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E446D5" w14:paraId="5C1A07E2" wp14:noSpellErr="1" wp14:textId="2564157F">
      <w:pPr>
        <w:rPr>
          <w:rFonts w:ascii="Tahoma" w:hAnsi="Tahoma" w:eastAsia="Tahoma" w:cs="Tahoma"/>
          <w:noProof w:val="0"/>
          <w:sz w:val="32"/>
          <w:szCs w:val="32"/>
          <w:lang w:val="en-US"/>
        </w:rPr>
      </w:pPr>
      <w:bookmarkStart w:name="_GoBack" w:id="0"/>
      <w:bookmarkEnd w:id="0"/>
      <w:r w:rsidRPr="4D38EE09" w:rsidR="4D38EE09">
        <w:rPr>
          <w:rFonts w:ascii="Tahoma" w:hAnsi="Tahoma" w:eastAsia="Tahoma" w:cs="Tahoma"/>
          <w:b w:val="1"/>
          <w:bCs w:val="1"/>
          <w:noProof w:val="0"/>
          <w:sz w:val="32"/>
          <w:szCs w:val="32"/>
          <w:lang w:val="en-US"/>
        </w:rPr>
        <w:t>4X4 ATV Adventure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.</w:t>
      </w:r>
    </w:p>
    <w:p w:rsidR="4D38EE09" w:rsidP="4D38EE09" w:rsidRDefault="4D38EE09" w14:noSpellErr="1" w14:paraId="27723591" w14:textId="678BF2FB">
      <w:pPr>
        <w:pStyle w:val="Normal"/>
        <w:rPr>
          <w:rFonts w:ascii="Tahoma" w:hAnsi="Tahoma" w:eastAsia="Tahoma" w:cs="Tahoma"/>
          <w:noProof w:val="0"/>
          <w:sz w:val="32"/>
          <w:szCs w:val="32"/>
          <w:lang w:val="en-US"/>
        </w:rPr>
      </w:pPr>
    </w:p>
    <w:p w:rsidR="58E446D5" w:rsidP="4D38EE09" w:rsidRDefault="58E446D5" w14:paraId="6F3ABBBF" w14:noSpellErr="1" w14:textId="1EE96458">
      <w:pPr>
        <w:pStyle w:val="Normal"/>
        <w:rPr>
          <w:rFonts w:ascii="Tahoma" w:hAnsi="Tahoma" w:eastAsia="Tahoma" w:cs="Tahoma"/>
          <w:noProof w:val="0"/>
          <w:sz w:val="32"/>
          <w:szCs w:val="32"/>
          <w:lang w:val="en-US"/>
        </w:rPr>
      </w:pP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A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six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hours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adventure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h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rough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the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mo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u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ntains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and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beaches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made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for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people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to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enjoy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different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beache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around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amarindo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area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and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v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ie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w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points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along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the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coast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on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off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road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4x4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ATV's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.</w:t>
      </w:r>
    </w:p>
    <w:p w:rsidR="4D38EE09" w:rsidP="4D38EE09" w:rsidRDefault="4D38EE09" w14:paraId="71BFEF0D" w14:textId="2D88B912">
      <w:pPr>
        <w:pStyle w:val="Normal"/>
        <w:rPr>
          <w:rFonts w:ascii="Tahoma" w:hAnsi="Tahoma" w:eastAsia="Tahoma" w:cs="Tahoma"/>
          <w:noProof w:val="0"/>
          <w:sz w:val="32"/>
          <w:szCs w:val="32"/>
          <w:lang w:val="en-US"/>
        </w:rPr>
      </w:pPr>
    </w:p>
    <w:p w:rsidR="58E446D5" w:rsidP="4D38EE09" w:rsidRDefault="58E446D5" w14:paraId="65D00383" w14:textId="51F51CD5">
      <w:pPr>
        <w:pStyle w:val="Normal"/>
        <w:rPr>
          <w:rFonts w:ascii="Tahoma" w:hAnsi="Tahoma" w:eastAsia="Tahoma" w:cs="Tahoma"/>
          <w:noProof w:val="0"/>
          <w:sz w:val="32"/>
          <w:szCs w:val="32"/>
          <w:lang w:val="en-US"/>
        </w:rPr>
      </w:pP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In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this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adventure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you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will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visit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different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places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with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our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guide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we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will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drive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you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h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rough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ju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n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gle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roads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that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reach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to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different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beaches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where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you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can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enjoy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of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the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ocean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and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the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sun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on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paradise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secret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spots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with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no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people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around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while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enjoying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of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different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levels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of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proofErr w:type="spellStart"/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nduro</w:t>
      </w:r>
      <w:proofErr w:type="spellEnd"/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ATV 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ride</w:t>
      </w:r>
      <w:r w:rsidRPr="4D38EE09" w:rsidR="4D38EE09">
        <w:rPr>
          <w:rFonts w:ascii="Tahoma" w:hAnsi="Tahoma" w:eastAsia="Tahoma" w:cs="Tahoma"/>
          <w:noProof w:val="0"/>
          <w:sz w:val="32"/>
          <w:szCs w:val="32"/>
          <w:lang w:val="en-US"/>
        </w:rPr>
        <w:t>.</w:t>
      </w:r>
    </w:p>
    <w:p w:rsidR="58E446D5" w:rsidP="58E446D5" w:rsidRDefault="58E446D5" w14:paraId="4522CA1C" w14:textId="7A4FD1F5">
      <w:pPr>
        <w:pStyle w:val="Normal"/>
        <w:rPr>
          <w:rFonts w:ascii="Tahoma" w:hAnsi="Tahoma" w:eastAsia="Tahoma" w:cs="Tahoma"/>
          <w:noProof w:val="0"/>
          <w:sz w:val="32"/>
          <w:szCs w:val="32"/>
          <w:lang w:val="en-US"/>
        </w:rPr>
      </w:pPr>
    </w:p>
    <w:p w:rsidR="58E446D5" w:rsidP="58E446D5" w:rsidRDefault="58E446D5" w14:noSpellErr="1" w14:paraId="42604100" w14:textId="67413C72">
      <w:pPr>
        <w:pStyle w:val="Normal"/>
        <w:rPr>
          <w:rFonts w:ascii="Tahoma" w:hAnsi="Tahoma" w:eastAsia="Tahoma" w:cs="Tahoma"/>
          <w:b w:val="1"/>
          <w:bCs w:val="1"/>
          <w:noProof w:val="0"/>
          <w:sz w:val="32"/>
          <w:szCs w:val="32"/>
          <w:lang w:val="en-US"/>
        </w:rPr>
      </w:pPr>
      <w:r w:rsidRPr="58E446D5" w:rsidR="58E446D5">
        <w:rPr>
          <w:rFonts w:ascii="Tahoma" w:hAnsi="Tahoma" w:eastAsia="Tahoma" w:cs="Tahoma"/>
          <w:b w:val="1"/>
          <w:bCs w:val="1"/>
          <w:noProof w:val="0"/>
          <w:sz w:val="32"/>
          <w:szCs w:val="32"/>
          <w:lang w:val="en-US"/>
        </w:rPr>
        <w:t>Includes</w:t>
      </w:r>
      <w:r w:rsidRPr="58E446D5" w:rsidR="58E446D5">
        <w:rPr>
          <w:rFonts w:ascii="Tahoma" w:hAnsi="Tahoma" w:eastAsia="Tahoma" w:cs="Tahoma"/>
          <w:b w:val="1"/>
          <w:bCs w:val="1"/>
          <w:noProof w:val="0"/>
          <w:sz w:val="32"/>
          <w:szCs w:val="32"/>
          <w:lang w:val="en-US"/>
        </w:rPr>
        <w:t>:</w:t>
      </w:r>
    </w:p>
    <w:p w:rsidR="58E446D5" w:rsidP="58E446D5" w:rsidRDefault="58E446D5" w14:noSpellErr="1" w14:paraId="00312CBF" w14:textId="41DA8E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>fruits</w:t>
      </w: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</w:p>
    <w:p w:rsidR="58E446D5" w:rsidP="58E446D5" w:rsidRDefault="58E446D5" w14:noSpellErr="1" w14:paraId="7C5EDFF1" w14:textId="1EEA5E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>Soft</w:t>
      </w: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</w:t>
      </w: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>Drinks</w:t>
      </w:r>
    </w:p>
    <w:p w:rsidR="58E446D5" w:rsidP="58E446D5" w:rsidRDefault="58E446D5" w14:paraId="28DE4CF9" w14:textId="1CBF8382">
      <w:pPr>
        <w:pStyle w:val="Normal"/>
        <w:ind w:left="360"/>
        <w:rPr>
          <w:rFonts w:ascii="Tahoma" w:hAnsi="Tahoma" w:eastAsia="Tahoma" w:cs="Tahoma"/>
          <w:noProof w:val="0"/>
          <w:sz w:val="32"/>
          <w:szCs w:val="32"/>
          <w:lang w:val="en-US"/>
        </w:rPr>
      </w:pPr>
    </w:p>
    <w:p w:rsidR="58E446D5" w:rsidP="58E446D5" w:rsidRDefault="58E446D5" w14:noSpellErr="1" w14:paraId="732DDB8E" w14:textId="2714902E">
      <w:pPr>
        <w:pStyle w:val="Normal"/>
        <w:ind w:left="0"/>
        <w:rPr>
          <w:rFonts w:ascii="Tahoma" w:hAnsi="Tahoma" w:eastAsia="Tahoma" w:cs="Tahoma"/>
          <w:noProof w:val="0"/>
          <w:sz w:val="32"/>
          <w:szCs w:val="32"/>
          <w:lang w:val="en-US"/>
        </w:rPr>
      </w:pPr>
      <w:r w:rsidRPr="58E446D5" w:rsidR="58E446D5">
        <w:rPr>
          <w:rFonts w:ascii="Tahoma" w:hAnsi="Tahoma" w:eastAsia="Tahoma" w:cs="Tahoma"/>
          <w:b w:val="1"/>
          <w:bCs w:val="1"/>
          <w:noProof w:val="0"/>
          <w:sz w:val="32"/>
          <w:szCs w:val="32"/>
          <w:lang w:val="en-US"/>
        </w:rPr>
        <w:t>Price</w:t>
      </w: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>:</w:t>
      </w:r>
    </w:p>
    <w:p w:rsidR="58E446D5" w:rsidP="58E446D5" w:rsidRDefault="58E446D5" w14:noSpellErr="1" w14:paraId="03ADEB1C" w14:textId="3DE725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4-6 </w:t>
      </w: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>people</w:t>
      </w: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 xml:space="preserve"> $100/</w:t>
      </w: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>person</w:t>
      </w:r>
    </w:p>
    <w:p w:rsidR="58E446D5" w:rsidP="58E446D5" w:rsidRDefault="58E446D5" w14:noSpellErr="1" w14:paraId="06349A4F" w14:textId="2869229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>7+ People $90/</w:t>
      </w:r>
      <w:r w:rsidRPr="58E446D5" w:rsidR="58E446D5">
        <w:rPr>
          <w:rFonts w:ascii="Tahoma" w:hAnsi="Tahoma" w:eastAsia="Tahoma" w:cs="Tahoma"/>
          <w:noProof w:val="0"/>
          <w:sz w:val="32"/>
          <w:szCs w:val="32"/>
          <w:lang w:val="en-US"/>
        </w:rPr>
        <w:t>person</w:t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weettravelcostarica@gmail.com">
    <w15:presenceInfo w15:providerId="Windows Live" w15:userId="4e257cff42f66b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ab7c4420-15c7-4cd1-b7f0-b9980f76c637}"/>
  <w:rsids>
    <w:rsidRoot w:val="58E446D5"/>
    <w:rsid w:val="4D38EE09"/>
    <w:rsid w:val="58E446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53f2771842b6450a" /><Relationship Type="http://schemas.openxmlformats.org/officeDocument/2006/relationships/numbering" Target="/word/numbering.xml" Id="Rc9998fe755b14c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2017-11-08T17:37:52.1801055Z</dcterms:created>
  <dcterms:modified xsi:type="dcterms:W3CDTF">2017-11-08T18:11:15.4063236Z</dcterms:modified>
  <dc:creator>sweettravelcostarica@gmail.com</dc:creator>
  <lastModifiedBy>sweettravelcostarica@gmail.com</lastModifiedBy>
</coreProperties>
</file>